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C517F2" w:rsidRPr="00C517F2">
        <w:rPr>
          <w:rFonts w:ascii="GHEA Grapalat" w:hAnsi="GHEA Grapalat"/>
          <w:sz w:val="20"/>
        </w:rPr>
        <w:t>Բ2291701738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C517F2" w:rsidRPr="00C517F2">
        <w:rPr>
          <w:rFonts w:ascii="GHEA Grapalat" w:hAnsi="GHEA Grapalat"/>
          <w:sz w:val="22"/>
          <w:szCs w:val="22"/>
        </w:rPr>
        <w:t>Բ2291701738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C517F2" w:rsidRPr="00C517F2">
        <w:rPr>
          <w:rFonts w:ascii="GHEA Grapalat" w:hAnsi="GHEA Grapalat"/>
          <w:sz w:val="22"/>
          <w:szCs w:val="22"/>
        </w:rPr>
        <w:t>17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6505DF">
        <w:rPr>
          <w:rFonts w:ascii="GHEA Grapalat" w:hAnsi="GHEA Grapalat"/>
          <w:sz w:val="22"/>
          <w:szCs w:val="22"/>
          <w:lang w:val="hy-AM"/>
        </w:rPr>
        <w:t>0</w:t>
      </w:r>
      <w:r w:rsidR="0070397C" w:rsidRPr="0070397C">
        <w:rPr>
          <w:rFonts w:ascii="GHEA Grapalat" w:hAnsi="GHEA Grapalat"/>
          <w:sz w:val="22"/>
          <w:szCs w:val="22"/>
        </w:rPr>
        <w:t>9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6505DF">
        <w:rPr>
          <w:rFonts w:ascii="GHEA Grapalat" w:hAnsi="GHEA Grapalat"/>
          <w:sz w:val="22"/>
          <w:szCs w:val="22"/>
          <w:lang w:val="hy-AM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75F38" w:rsidRDefault="00C517F2" w:rsidP="00E75F3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517F2">
              <w:rPr>
                <w:rFonts w:ascii="GHEA Grapalat" w:hAnsi="GHEA Grapalat" w:hint="eastAsia"/>
                <w:sz w:val="20"/>
              </w:rPr>
              <w:t>Викториа</w:t>
            </w:r>
            <w:r w:rsidRPr="00C517F2">
              <w:rPr>
                <w:rFonts w:ascii="GHEA Grapalat" w:hAnsi="GHEA Grapalat"/>
                <w:sz w:val="20"/>
              </w:rPr>
              <w:t xml:space="preserve"> </w:t>
            </w:r>
            <w:r w:rsidRPr="00C517F2">
              <w:rPr>
                <w:rFonts w:ascii="GHEA Grapalat" w:hAnsi="GHEA Grapalat" w:hint="eastAsia"/>
                <w:sz w:val="20"/>
              </w:rPr>
              <w:t>Сукиасыан</w:t>
            </w:r>
            <w:r w:rsidRPr="00C517F2">
              <w:rPr>
                <w:rFonts w:ascii="GHEA Grapalat" w:hAnsi="GHEA Grapalat"/>
                <w:sz w:val="20"/>
              </w:rPr>
              <w:t xml:space="preserve"> </w:t>
            </w:r>
            <w:r w:rsidRPr="00C517F2">
              <w:rPr>
                <w:rFonts w:ascii="GHEA Grapalat" w:hAnsi="GHEA Grapalat" w:hint="eastAsia"/>
                <w:sz w:val="20"/>
              </w:rPr>
              <w:t>ЧП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C517F2" w:rsidRPr="00C517F2">
        <w:rPr>
          <w:rFonts w:ascii="GHEA Grapalat" w:hAnsi="GHEA Grapalat" w:hint="eastAsia"/>
          <w:sz w:val="20"/>
        </w:rPr>
        <w:t>Сушеный</w:t>
      </w:r>
      <w:r w:rsidR="00C517F2" w:rsidRPr="00C517F2">
        <w:rPr>
          <w:rFonts w:ascii="GHEA Grapalat" w:hAnsi="GHEA Grapalat"/>
          <w:sz w:val="20"/>
        </w:rPr>
        <w:t xml:space="preserve"> </w:t>
      </w:r>
      <w:r w:rsidR="00C517F2" w:rsidRPr="00C517F2">
        <w:rPr>
          <w:rFonts w:ascii="GHEA Grapalat" w:hAnsi="GHEA Grapalat" w:hint="eastAsia"/>
          <w:sz w:val="20"/>
        </w:rPr>
        <w:t>сбор</w:t>
      </w:r>
      <w:r w:rsidR="00C517F2" w:rsidRPr="00C517F2">
        <w:rPr>
          <w:rFonts w:ascii="GHEA Grapalat" w:hAnsi="GHEA Grapalat"/>
          <w:sz w:val="20"/>
        </w:rPr>
        <w:t xml:space="preserve"> - 2 </w:t>
      </w:r>
      <w:r w:rsidR="00C517F2" w:rsidRPr="00C517F2">
        <w:rPr>
          <w:rFonts w:ascii="GHEA Grapalat" w:hAnsi="GHEA Grapalat" w:hint="eastAsia"/>
          <w:sz w:val="20"/>
        </w:rPr>
        <w:t>упаковки</w:t>
      </w:r>
      <w:r w:rsidR="00C517F2" w:rsidRPr="00C517F2">
        <w:rPr>
          <w:rFonts w:ascii="GHEA Grapalat" w:hAnsi="GHEA Grapalat"/>
          <w:sz w:val="20"/>
        </w:rPr>
        <w:t xml:space="preserve">  </w:t>
      </w:r>
      <w:r w:rsidR="00C517F2" w:rsidRPr="00C517F2">
        <w:rPr>
          <w:rFonts w:ascii="GHEA Grapalat" w:hAnsi="GHEA Grapalat" w:hint="eastAsia"/>
          <w:sz w:val="20"/>
        </w:rPr>
        <w:t>В</w:t>
      </w:r>
      <w:r w:rsidR="00C517F2" w:rsidRPr="00C517F2">
        <w:rPr>
          <w:rFonts w:ascii="GHEA Grapalat" w:hAnsi="GHEA Grapalat"/>
          <w:sz w:val="20"/>
        </w:rPr>
        <w:t xml:space="preserve"> </w:t>
      </w:r>
      <w:r w:rsidR="00C517F2" w:rsidRPr="00C517F2">
        <w:rPr>
          <w:rFonts w:ascii="GHEA Grapalat" w:hAnsi="GHEA Grapalat" w:hint="eastAsia"/>
          <w:sz w:val="20"/>
        </w:rPr>
        <w:t>рамках</w:t>
      </w:r>
      <w:r w:rsidR="00C517F2" w:rsidRPr="00C517F2">
        <w:rPr>
          <w:rFonts w:ascii="GHEA Grapalat" w:hAnsi="GHEA Grapalat"/>
          <w:sz w:val="20"/>
        </w:rPr>
        <w:t xml:space="preserve"> </w:t>
      </w:r>
      <w:r w:rsidR="00C517F2" w:rsidRPr="00C517F2">
        <w:rPr>
          <w:rFonts w:ascii="GHEA Grapalat" w:hAnsi="GHEA Grapalat" w:hint="eastAsia"/>
          <w:sz w:val="20"/>
        </w:rPr>
        <w:t>визита</w:t>
      </w:r>
      <w:r w:rsidR="00C517F2" w:rsidRPr="00C517F2">
        <w:rPr>
          <w:rFonts w:ascii="GHEA Grapalat" w:hAnsi="GHEA Grapalat"/>
          <w:sz w:val="20"/>
        </w:rPr>
        <w:t xml:space="preserve"> </w:t>
      </w:r>
      <w:r w:rsidR="00C517F2" w:rsidRPr="00C517F2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E75F38" w:rsidRDefault="00C517F2" w:rsidP="00E75F3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517F2">
              <w:rPr>
                <w:rFonts w:ascii="GHEA Grapalat" w:hAnsi="GHEA Grapalat" w:hint="eastAsia"/>
                <w:sz w:val="20"/>
              </w:rPr>
              <w:t>Викториа</w:t>
            </w:r>
            <w:r w:rsidRPr="00C517F2">
              <w:rPr>
                <w:rFonts w:ascii="GHEA Grapalat" w:hAnsi="GHEA Grapalat"/>
                <w:sz w:val="20"/>
              </w:rPr>
              <w:t xml:space="preserve"> </w:t>
            </w:r>
            <w:r w:rsidRPr="00C517F2">
              <w:rPr>
                <w:rFonts w:ascii="GHEA Grapalat" w:hAnsi="GHEA Grapalat" w:hint="eastAsia"/>
                <w:sz w:val="20"/>
              </w:rPr>
              <w:t>Сукиасыан</w:t>
            </w:r>
            <w:r w:rsidRPr="00C517F2">
              <w:rPr>
                <w:rFonts w:ascii="GHEA Grapalat" w:hAnsi="GHEA Grapalat"/>
                <w:sz w:val="20"/>
              </w:rPr>
              <w:t xml:space="preserve"> </w:t>
            </w:r>
            <w:r w:rsidRPr="00C517F2">
              <w:rPr>
                <w:rFonts w:ascii="GHEA Grapalat" w:hAnsi="GHEA Grapalat" w:hint="eastAsia"/>
                <w:sz w:val="20"/>
              </w:rPr>
              <w:t>ЧП</w:t>
            </w:r>
            <w:bookmarkStart w:id="0" w:name="_GoBack"/>
            <w:bookmarkEnd w:id="0"/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C517F2" w:rsidP="006506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6505DF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C517F2" w:rsidRPr="00C517F2">
        <w:rPr>
          <w:rFonts w:ascii="GHEA Grapalat" w:hAnsi="GHEA Grapalat"/>
          <w:szCs w:val="24"/>
        </w:rPr>
        <w:t>Բ2291701738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F7" w:rsidRDefault="009F64F7">
      <w:r>
        <w:separator/>
      </w:r>
    </w:p>
  </w:endnote>
  <w:endnote w:type="continuationSeparator" w:id="0">
    <w:p w:rsidR="009F64F7" w:rsidRDefault="009F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517F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F7" w:rsidRDefault="009F64F7">
      <w:r>
        <w:separator/>
      </w:r>
    </w:p>
  </w:footnote>
  <w:footnote w:type="continuationSeparator" w:id="0">
    <w:p w:rsidR="009F64F7" w:rsidRDefault="009F6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49D6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5CD6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17991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5DF"/>
    <w:rsid w:val="0065061A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397C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276"/>
    <w:rsid w:val="009337B2"/>
    <w:rsid w:val="009507AF"/>
    <w:rsid w:val="00960651"/>
    <w:rsid w:val="00960BDD"/>
    <w:rsid w:val="00963C65"/>
    <w:rsid w:val="009706C8"/>
    <w:rsid w:val="00975599"/>
    <w:rsid w:val="009766E3"/>
    <w:rsid w:val="00980F44"/>
    <w:rsid w:val="00992C08"/>
    <w:rsid w:val="0099697A"/>
    <w:rsid w:val="009B00A3"/>
    <w:rsid w:val="009B63BC"/>
    <w:rsid w:val="009B75F2"/>
    <w:rsid w:val="009D3A60"/>
    <w:rsid w:val="009E5F93"/>
    <w:rsid w:val="009F5D08"/>
    <w:rsid w:val="009F64F7"/>
    <w:rsid w:val="009F7B08"/>
    <w:rsid w:val="00A03098"/>
    <w:rsid w:val="00A048DB"/>
    <w:rsid w:val="00A111CB"/>
    <w:rsid w:val="00A30C0F"/>
    <w:rsid w:val="00A36B72"/>
    <w:rsid w:val="00A4453F"/>
    <w:rsid w:val="00A60A37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95B9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17F2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F38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0065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DE9DB"/>
  <w15:docId w15:val="{38251193-E46B-4369-B5E7-08FEBAD4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2020-10-01T20:16:00Z</dcterms:modified>
</cp:coreProperties>
</file>